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85AF" w14:textId="7C7C535D" w:rsidR="00111886" w:rsidRDefault="00111886" w:rsidP="00422E88">
      <w:pPr>
        <w:pStyle w:val="SemEspaamento"/>
        <w:spacing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RELATÓRIO DO CUMPRIMENTO DE METAS – PROFIAP/UFV</w:t>
      </w:r>
    </w:p>
    <w:p w14:paraId="48971ABC" w14:textId="77777777" w:rsidR="00111886" w:rsidRDefault="00111886" w:rsidP="00422E88">
      <w:pPr>
        <w:pStyle w:val="SemEspaamento"/>
        <w:spacing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D3E6D2" w14:textId="360046D1" w:rsidR="00120366" w:rsidRPr="00422E88" w:rsidRDefault="00422E88" w:rsidP="00422E88">
      <w:pPr>
        <w:pStyle w:val="SemEspaamento"/>
        <w:spacing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22E88">
        <w:rPr>
          <w:rFonts w:ascii="Arial" w:hAnsi="Arial" w:cs="Arial"/>
          <w:b/>
          <w:bCs/>
          <w:sz w:val="24"/>
          <w:szCs w:val="24"/>
          <w:u w:val="single"/>
        </w:rPr>
        <w:t>DADOS GERAIS</w:t>
      </w:r>
    </w:p>
    <w:p w14:paraId="17286570" w14:textId="03C8387B" w:rsidR="00422E88" w:rsidRPr="00422E88" w:rsidRDefault="00422E88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22E88" w:rsidRPr="00422E88" w14:paraId="4AA9DAD6" w14:textId="77777777" w:rsidTr="00422E88">
        <w:tc>
          <w:tcPr>
            <w:tcW w:w="2263" w:type="dxa"/>
          </w:tcPr>
          <w:p w14:paraId="43A420EF" w14:textId="5C1EAF61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Relatório de Metas</w:t>
            </w:r>
          </w:p>
        </w:tc>
        <w:tc>
          <w:tcPr>
            <w:tcW w:w="6231" w:type="dxa"/>
          </w:tcPr>
          <w:p w14:paraId="36287F56" w14:textId="1C4CD53D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E8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422E88">
              <w:rPr>
                <w:rFonts w:ascii="Arial" w:hAnsi="Arial" w:cs="Arial"/>
                <w:sz w:val="24"/>
                <w:szCs w:val="24"/>
              </w:rPr>
              <w:t xml:space="preserve">     )1º Ano  (       )2º Ano</w:t>
            </w:r>
          </w:p>
        </w:tc>
      </w:tr>
      <w:tr w:rsidR="00422E88" w:rsidRPr="00422E88" w14:paraId="7F03BFAF" w14:textId="77777777" w:rsidTr="00422E88">
        <w:tc>
          <w:tcPr>
            <w:tcW w:w="2263" w:type="dxa"/>
          </w:tcPr>
          <w:p w14:paraId="713D205A" w14:textId="25BC8A80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Pós-graduando</w:t>
            </w:r>
          </w:p>
        </w:tc>
        <w:tc>
          <w:tcPr>
            <w:tcW w:w="6231" w:type="dxa"/>
          </w:tcPr>
          <w:p w14:paraId="02C5F2E4" w14:textId="77777777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:rsidRPr="00422E88" w14:paraId="0706EC63" w14:textId="77777777" w:rsidTr="00422E88">
        <w:tc>
          <w:tcPr>
            <w:tcW w:w="2263" w:type="dxa"/>
          </w:tcPr>
          <w:p w14:paraId="4DDD98E2" w14:textId="6E4DEF9A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6231" w:type="dxa"/>
          </w:tcPr>
          <w:p w14:paraId="1C8DCD3A" w14:textId="77777777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:rsidRPr="00422E88" w14:paraId="4B490980" w14:textId="77777777" w:rsidTr="00422E88">
        <w:tc>
          <w:tcPr>
            <w:tcW w:w="2263" w:type="dxa"/>
          </w:tcPr>
          <w:p w14:paraId="2FA73BED" w14:textId="492A58A4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Coorientador(es)</w:t>
            </w:r>
          </w:p>
        </w:tc>
        <w:tc>
          <w:tcPr>
            <w:tcW w:w="6231" w:type="dxa"/>
          </w:tcPr>
          <w:p w14:paraId="09A99F18" w14:textId="77777777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:rsidRPr="00422E88" w14:paraId="151F1865" w14:textId="77777777" w:rsidTr="00422E88">
        <w:tc>
          <w:tcPr>
            <w:tcW w:w="2263" w:type="dxa"/>
          </w:tcPr>
          <w:p w14:paraId="4BFE4CAA" w14:textId="4A1A4333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Título da pesquisa (pode ser provisório)</w:t>
            </w:r>
          </w:p>
        </w:tc>
        <w:tc>
          <w:tcPr>
            <w:tcW w:w="6231" w:type="dxa"/>
          </w:tcPr>
          <w:p w14:paraId="3EC7E168" w14:textId="77777777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BB0" w:rsidRPr="00422E88" w14:paraId="2BDF0E3B" w14:textId="77777777" w:rsidTr="00422E88">
        <w:tc>
          <w:tcPr>
            <w:tcW w:w="2263" w:type="dxa"/>
          </w:tcPr>
          <w:p w14:paraId="6B12C88D" w14:textId="20BAB3F4" w:rsidR="00896BB0" w:rsidRPr="00422E88" w:rsidRDefault="00896BB0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 de Pesquisa</w:t>
            </w:r>
          </w:p>
        </w:tc>
        <w:tc>
          <w:tcPr>
            <w:tcW w:w="6231" w:type="dxa"/>
          </w:tcPr>
          <w:p w14:paraId="42171CAD" w14:textId="4D48A941" w:rsidR="00896BB0" w:rsidRDefault="00896BB0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E8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422E88">
              <w:rPr>
                <w:rFonts w:ascii="Arial" w:hAnsi="Arial" w:cs="Arial"/>
                <w:sz w:val="24"/>
                <w:szCs w:val="24"/>
              </w:rPr>
              <w:t xml:space="preserve"> 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BB0">
              <w:rPr>
                <w:rFonts w:ascii="Arial" w:hAnsi="Arial" w:cs="Arial"/>
                <w:sz w:val="24"/>
                <w:szCs w:val="24"/>
              </w:rPr>
              <w:t>Administração Pública e Organizações</w:t>
            </w:r>
          </w:p>
          <w:p w14:paraId="4AA4B5CB" w14:textId="136C3F95" w:rsidR="00896BB0" w:rsidRPr="00422E88" w:rsidRDefault="00896BB0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E8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422E88">
              <w:rPr>
                <w:rFonts w:ascii="Arial" w:hAnsi="Arial" w:cs="Arial"/>
                <w:sz w:val="24"/>
                <w:szCs w:val="24"/>
              </w:rPr>
              <w:t xml:space="preserve"> 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BB0">
              <w:rPr>
                <w:rFonts w:ascii="Arial" w:hAnsi="Arial" w:cs="Arial"/>
                <w:sz w:val="24"/>
                <w:szCs w:val="24"/>
              </w:rPr>
              <w:t>Políticas Públicas</w:t>
            </w:r>
          </w:p>
        </w:tc>
      </w:tr>
      <w:tr w:rsidR="00422E88" w:rsidRPr="00422E88" w14:paraId="22D7EA12" w14:textId="77777777" w:rsidTr="00DE6ED4">
        <w:tc>
          <w:tcPr>
            <w:tcW w:w="8494" w:type="dxa"/>
            <w:gridSpan w:val="2"/>
          </w:tcPr>
          <w:p w14:paraId="30F8759E" w14:textId="46C50251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Data prevista para a qualificação:</w:t>
            </w:r>
          </w:p>
          <w:p w14:paraId="27347777" w14:textId="0EF6C80D" w:rsidR="00422E88" w:rsidRPr="00422E88" w:rsidRDefault="00422E88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E88">
              <w:rPr>
                <w:rFonts w:ascii="Arial" w:hAnsi="Arial" w:cs="Arial"/>
                <w:sz w:val="24"/>
                <w:szCs w:val="24"/>
              </w:rPr>
              <w:t>Data prevista para a defesa:</w:t>
            </w:r>
          </w:p>
        </w:tc>
      </w:tr>
    </w:tbl>
    <w:p w14:paraId="332B8267" w14:textId="78E59ACD" w:rsidR="00422E88" w:rsidRDefault="00422E88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1B70A881" w14:textId="1EDCE786" w:rsidR="00422E88" w:rsidRPr="00422E88" w:rsidRDefault="00422E88" w:rsidP="00422E88">
      <w:pPr>
        <w:pStyle w:val="SemEspaamento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2E88">
        <w:rPr>
          <w:rFonts w:ascii="Arial" w:hAnsi="Arial" w:cs="Arial"/>
          <w:b/>
          <w:bCs/>
          <w:sz w:val="24"/>
          <w:szCs w:val="24"/>
        </w:rPr>
        <w:t>CRONOGRAMA PREVISTO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7"/>
        <w:gridCol w:w="7317"/>
      </w:tblGrid>
      <w:tr w:rsidR="00422E88" w14:paraId="0694C2E1" w14:textId="77777777" w:rsidTr="00111886">
        <w:tc>
          <w:tcPr>
            <w:tcW w:w="1177" w:type="dxa"/>
          </w:tcPr>
          <w:p w14:paraId="39A12632" w14:textId="3EE73369" w:rsidR="00422E88" w:rsidRP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88">
              <w:rPr>
                <w:rFonts w:ascii="Arial" w:hAnsi="Arial" w:cs="Arial"/>
                <w:b/>
                <w:bCs/>
                <w:sz w:val="24"/>
                <w:szCs w:val="24"/>
              </w:rPr>
              <w:t>Mês/ano</w:t>
            </w:r>
          </w:p>
        </w:tc>
        <w:tc>
          <w:tcPr>
            <w:tcW w:w="7317" w:type="dxa"/>
          </w:tcPr>
          <w:p w14:paraId="7643154B" w14:textId="363156D1" w:rsidR="00422E88" w:rsidRP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88">
              <w:rPr>
                <w:rFonts w:ascii="Arial" w:hAnsi="Arial" w:cs="Arial"/>
                <w:b/>
                <w:bCs/>
                <w:sz w:val="24"/>
                <w:szCs w:val="24"/>
              </w:rPr>
              <w:t>Etapa da pesquisa</w:t>
            </w:r>
          </w:p>
        </w:tc>
      </w:tr>
      <w:tr w:rsidR="00422E88" w14:paraId="323B8B1F" w14:textId="77777777" w:rsidTr="00111886">
        <w:tc>
          <w:tcPr>
            <w:tcW w:w="1177" w:type="dxa"/>
          </w:tcPr>
          <w:p w14:paraId="1404E31E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1A89C447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556B3B8B" w14:textId="77777777" w:rsidTr="00111886">
        <w:tc>
          <w:tcPr>
            <w:tcW w:w="1177" w:type="dxa"/>
          </w:tcPr>
          <w:p w14:paraId="3154E800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21550345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557B31AD" w14:textId="77777777" w:rsidTr="00111886">
        <w:tc>
          <w:tcPr>
            <w:tcW w:w="1177" w:type="dxa"/>
          </w:tcPr>
          <w:p w14:paraId="0DD8164C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35DC0A12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14E1B47F" w14:textId="77777777" w:rsidTr="00111886">
        <w:tc>
          <w:tcPr>
            <w:tcW w:w="1177" w:type="dxa"/>
          </w:tcPr>
          <w:p w14:paraId="722D8B38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5842C739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29CBB6B8" w14:textId="77777777" w:rsidTr="00111886">
        <w:tc>
          <w:tcPr>
            <w:tcW w:w="1177" w:type="dxa"/>
          </w:tcPr>
          <w:p w14:paraId="31D616FF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7D3D0A93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70214AE4" w14:textId="77777777" w:rsidTr="00111886">
        <w:tc>
          <w:tcPr>
            <w:tcW w:w="1177" w:type="dxa"/>
          </w:tcPr>
          <w:p w14:paraId="072D7A81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76C1492D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7E50B2FC" w14:textId="77777777" w:rsidTr="00111886">
        <w:tc>
          <w:tcPr>
            <w:tcW w:w="1177" w:type="dxa"/>
          </w:tcPr>
          <w:p w14:paraId="4842FD4C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4CFC18D0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4E008813" w14:textId="77777777" w:rsidTr="00111886">
        <w:tc>
          <w:tcPr>
            <w:tcW w:w="1177" w:type="dxa"/>
          </w:tcPr>
          <w:p w14:paraId="7F26AE4D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09F9C4D3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5C29291F" w14:textId="77777777" w:rsidTr="00111886">
        <w:tc>
          <w:tcPr>
            <w:tcW w:w="1177" w:type="dxa"/>
          </w:tcPr>
          <w:p w14:paraId="33ECC785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1DAEF63C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0FFAAB89" w14:textId="77777777" w:rsidTr="00111886">
        <w:tc>
          <w:tcPr>
            <w:tcW w:w="1177" w:type="dxa"/>
          </w:tcPr>
          <w:p w14:paraId="07734DED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6D812F26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195DCB0A" w14:textId="77777777" w:rsidTr="00111886">
        <w:tc>
          <w:tcPr>
            <w:tcW w:w="1177" w:type="dxa"/>
          </w:tcPr>
          <w:p w14:paraId="158E8998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18413A14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6E58950B" w14:textId="77777777" w:rsidTr="00111886">
        <w:tc>
          <w:tcPr>
            <w:tcW w:w="1177" w:type="dxa"/>
          </w:tcPr>
          <w:p w14:paraId="3C5AD458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03910AD1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88" w14:paraId="48CEDB7C" w14:textId="77777777" w:rsidTr="00111886">
        <w:tc>
          <w:tcPr>
            <w:tcW w:w="1177" w:type="dxa"/>
          </w:tcPr>
          <w:p w14:paraId="669016CD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7" w:type="dxa"/>
          </w:tcPr>
          <w:p w14:paraId="40C7B746" w14:textId="77777777" w:rsidR="00422E88" w:rsidRDefault="00422E88" w:rsidP="00422E88">
            <w:pPr>
              <w:pStyle w:val="SemEspaamento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808D5C" w14:textId="17BBC509" w:rsidR="00422E88" w:rsidRDefault="00422E88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1982B01B" w14:textId="3C733ABB" w:rsidR="00422E88" w:rsidRPr="00111886" w:rsidRDefault="00422E88" w:rsidP="00111886">
      <w:pPr>
        <w:pStyle w:val="SemEspaamento"/>
        <w:spacing w:line="288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1188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RELATÓRIO DE METAS</w:t>
      </w:r>
    </w:p>
    <w:p w14:paraId="030F419B" w14:textId="77777777" w:rsidR="00E83B9B" w:rsidRPr="00E83B9B" w:rsidRDefault="00422E88" w:rsidP="00422E88">
      <w:pPr>
        <w:pStyle w:val="SemEspaamen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83B9B">
        <w:rPr>
          <w:rFonts w:ascii="Arial" w:hAnsi="Arial" w:cs="Arial"/>
          <w:sz w:val="20"/>
          <w:szCs w:val="20"/>
        </w:rPr>
        <w:t xml:space="preserve">Preencher com as metas e descrever o que achar necessário. Os documentos comprobatórios devem ser apresentados de forma organizada, na ordem que forem citados no quadro abaixo. </w:t>
      </w:r>
    </w:p>
    <w:p w14:paraId="7FF68D77" w14:textId="625B28F5" w:rsidR="00422E88" w:rsidRP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83B9B">
        <w:rPr>
          <w:rFonts w:ascii="Arial" w:hAnsi="Arial" w:cs="Arial"/>
          <w:sz w:val="20"/>
          <w:szCs w:val="20"/>
        </w:rPr>
        <w:t xml:space="preserve">Todos devem enviar o relatório de metas para o e-mail </w:t>
      </w:r>
      <w:hyperlink r:id="rId6" w:history="1">
        <w:r w:rsidRPr="00E83B9B">
          <w:rPr>
            <w:rStyle w:val="Hyperlink"/>
            <w:rFonts w:ascii="Arial" w:hAnsi="Arial" w:cs="Arial"/>
            <w:sz w:val="20"/>
            <w:szCs w:val="20"/>
          </w:rPr>
          <w:t>profiap@ufv.br</w:t>
        </w:r>
      </w:hyperlink>
      <w:r w:rsidRPr="00E83B9B">
        <w:rPr>
          <w:rFonts w:ascii="Arial" w:hAnsi="Arial" w:cs="Arial"/>
          <w:sz w:val="20"/>
          <w:szCs w:val="20"/>
        </w:rPr>
        <w:t xml:space="preserve">. Os estudantes de Rio Paranaíba, devem também enviar o relatório para a </w:t>
      </w:r>
      <w:r w:rsidR="00422E88" w:rsidRPr="00E83B9B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="00422E88" w:rsidRPr="00E83B9B">
        <w:rPr>
          <w:rFonts w:ascii="Arial" w:hAnsi="Arial" w:cs="Arial"/>
          <w:sz w:val="20"/>
          <w:szCs w:val="20"/>
        </w:rPr>
        <w:t>Rosiane</w:t>
      </w:r>
      <w:proofErr w:type="spellEnd"/>
      <w:r w:rsidR="00422E88" w:rsidRPr="00E83B9B">
        <w:rPr>
          <w:rFonts w:ascii="Arial" w:hAnsi="Arial" w:cs="Arial"/>
          <w:sz w:val="20"/>
          <w:szCs w:val="20"/>
        </w:rPr>
        <w:t xml:space="preserve"> Maria Lima Gonçalves (</w:t>
      </w:r>
      <w:hyperlink r:id="rId7" w:history="1">
        <w:r w:rsidR="00422E88" w:rsidRPr="00E83B9B">
          <w:rPr>
            <w:rStyle w:val="Hyperlink"/>
            <w:rFonts w:ascii="Arial" w:hAnsi="Arial" w:cs="Arial"/>
            <w:sz w:val="20"/>
            <w:szCs w:val="20"/>
          </w:rPr>
          <w:t>rosiane.goncalves@ufv.br</w:t>
        </w:r>
      </w:hyperlink>
      <w:r w:rsidR="00422E88" w:rsidRPr="00E83B9B">
        <w:rPr>
          <w:rFonts w:ascii="Arial" w:hAnsi="Arial" w:cs="Arial"/>
          <w:sz w:val="20"/>
          <w:szCs w:val="20"/>
        </w:rPr>
        <w:t>)</w:t>
      </w:r>
      <w:r w:rsidRPr="00E83B9B">
        <w:rPr>
          <w:rFonts w:ascii="Arial" w:hAnsi="Arial" w:cs="Arial"/>
          <w:sz w:val="20"/>
          <w:szCs w:val="20"/>
        </w:rPr>
        <w:t xml:space="preserve">. Os de Florestal para a </w:t>
      </w:r>
      <w:r w:rsidR="00422E88" w:rsidRPr="00E83B9B">
        <w:rPr>
          <w:rFonts w:ascii="Arial" w:hAnsi="Arial" w:cs="Arial"/>
          <w:sz w:val="20"/>
          <w:szCs w:val="20"/>
        </w:rPr>
        <w:t>Profa. Adriana Ventola Marra (</w:t>
      </w:r>
      <w:hyperlink r:id="rId8" w:history="1">
        <w:r w:rsidR="00422E88" w:rsidRPr="00E83B9B">
          <w:rPr>
            <w:rStyle w:val="Hyperlink"/>
            <w:rFonts w:ascii="Arial" w:hAnsi="Arial" w:cs="Arial"/>
            <w:sz w:val="20"/>
            <w:szCs w:val="20"/>
          </w:rPr>
          <w:t>aventola@ufv.br</w:t>
        </w:r>
      </w:hyperlink>
      <w:r w:rsidR="00422E88" w:rsidRPr="00E83B9B">
        <w:rPr>
          <w:rFonts w:ascii="Arial" w:hAnsi="Arial" w:cs="Arial"/>
          <w:sz w:val="20"/>
          <w:szCs w:val="20"/>
        </w:rPr>
        <w:t>)</w:t>
      </w:r>
      <w:r w:rsidRPr="00E83B9B">
        <w:rPr>
          <w:rFonts w:ascii="Arial" w:hAnsi="Arial" w:cs="Arial"/>
          <w:sz w:val="20"/>
          <w:szCs w:val="20"/>
        </w:rPr>
        <w:t xml:space="preserve">. E os de Viçosa para a Profa. </w:t>
      </w:r>
      <w:r w:rsidRPr="00E83B9B">
        <w:rPr>
          <w:rFonts w:ascii="Arial" w:hAnsi="Arial" w:cs="Arial"/>
          <w:sz w:val="20"/>
          <w:szCs w:val="20"/>
        </w:rPr>
        <w:t>Simone Martins (</w:t>
      </w:r>
      <w:hyperlink r:id="rId9" w:history="1">
        <w:r w:rsidRPr="00E83B9B">
          <w:rPr>
            <w:rStyle w:val="Hyperlink"/>
            <w:rFonts w:ascii="Arial" w:hAnsi="Arial" w:cs="Arial"/>
            <w:sz w:val="20"/>
            <w:szCs w:val="20"/>
          </w:rPr>
          <w:t>simone.m@ufv.br</w:t>
        </w:r>
      </w:hyperlink>
      <w:r w:rsidRPr="00E83B9B">
        <w:rPr>
          <w:rFonts w:ascii="Arial" w:hAnsi="Arial" w:cs="Arial"/>
          <w:sz w:val="20"/>
          <w:szCs w:val="20"/>
        </w:rPr>
        <w:t>)</w:t>
      </w:r>
      <w:r w:rsidRPr="00E83B9B">
        <w:rPr>
          <w:rFonts w:ascii="Arial" w:hAnsi="Arial" w:cs="Arial"/>
          <w:sz w:val="20"/>
          <w:szCs w:val="20"/>
        </w:rPr>
        <w:t>.</w:t>
      </w:r>
    </w:p>
    <w:p w14:paraId="39719C8F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1553"/>
      </w:tblGrid>
      <w:tr w:rsidR="00E83B9B" w:rsidRPr="00E83B9B" w14:paraId="67902552" w14:textId="77777777" w:rsidTr="00E83B9B">
        <w:tc>
          <w:tcPr>
            <w:tcW w:w="3114" w:type="dxa"/>
          </w:tcPr>
          <w:p w14:paraId="12C88149" w14:textId="2164DF74" w:rsidR="00E83B9B" w:rsidRPr="00E83B9B" w:rsidRDefault="00E83B9B" w:rsidP="00E83B9B">
            <w:pPr>
              <w:pStyle w:val="SemEspaamento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3B9B">
              <w:rPr>
                <w:rFonts w:ascii="Arial" w:hAnsi="Arial" w:cs="Arial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3118" w:type="dxa"/>
          </w:tcPr>
          <w:p w14:paraId="31148B90" w14:textId="7C057509" w:rsidR="00E83B9B" w:rsidRPr="00E83B9B" w:rsidRDefault="00E83B9B" w:rsidP="00E83B9B">
            <w:pPr>
              <w:pStyle w:val="SemEspaamento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3B9B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9" w:type="dxa"/>
          </w:tcPr>
          <w:p w14:paraId="7C3AD612" w14:textId="2065488A" w:rsidR="00E83B9B" w:rsidRPr="00E83B9B" w:rsidRDefault="00E83B9B" w:rsidP="00E83B9B">
            <w:pPr>
              <w:pStyle w:val="SemEspaamento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3B9B">
              <w:rPr>
                <w:rFonts w:ascii="Arial" w:hAnsi="Arial" w:cs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553" w:type="dxa"/>
          </w:tcPr>
          <w:p w14:paraId="78336AAB" w14:textId="5EF271E9" w:rsidR="00E83B9B" w:rsidRPr="00E83B9B" w:rsidRDefault="00E83B9B" w:rsidP="00E83B9B">
            <w:pPr>
              <w:pStyle w:val="SemEspaamento"/>
              <w:spacing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B9B">
              <w:rPr>
                <w:rFonts w:ascii="Arial" w:hAnsi="Arial" w:cs="Arial"/>
                <w:b/>
                <w:bCs/>
                <w:sz w:val="18"/>
                <w:szCs w:val="18"/>
              </w:rPr>
              <w:t>A ser preenchido pelo avaliador</w:t>
            </w:r>
          </w:p>
        </w:tc>
      </w:tr>
      <w:tr w:rsidR="00E83B9B" w14:paraId="5505FB78" w14:textId="77777777" w:rsidTr="00E83B9B">
        <w:tc>
          <w:tcPr>
            <w:tcW w:w="3114" w:type="dxa"/>
          </w:tcPr>
          <w:p w14:paraId="1FF496BA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47328B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AB13A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31DB06B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282393D8" w14:textId="77777777" w:rsidTr="00E83B9B">
        <w:tc>
          <w:tcPr>
            <w:tcW w:w="3114" w:type="dxa"/>
          </w:tcPr>
          <w:p w14:paraId="618D1B82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654029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B615A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B2884C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41B3FD3D" w14:textId="77777777" w:rsidTr="00E83B9B">
        <w:tc>
          <w:tcPr>
            <w:tcW w:w="3114" w:type="dxa"/>
          </w:tcPr>
          <w:p w14:paraId="77EB7CD6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2126DD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DCAF59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3FB29C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3498B526" w14:textId="77777777" w:rsidTr="00E83B9B">
        <w:tc>
          <w:tcPr>
            <w:tcW w:w="3114" w:type="dxa"/>
          </w:tcPr>
          <w:p w14:paraId="3106DC96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492EA5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F6D12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A583291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627699E7" w14:textId="77777777" w:rsidTr="00E83B9B">
        <w:tc>
          <w:tcPr>
            <w:tcW w:w="3114" w:type="dxa"/>
          </w:tcPr>
          <w:p w14:paraId="616A4FCA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83E22E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88EAD5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BA5CB57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30B4AF1A" w14:textId="77777777" w:rsidTr="00E83B9B">
        <w:tc>
          <w:tcPr>
            <w:tcW w:w="3114" w:type="dxa"/>
          </w:tcPr>
          <w:p w14:paraId="7AFB0FD3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9B1AD9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61C0CA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22DC394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17E45A12" w14:textId="77777777" w:rsidTr="00E83B9B">
        <w:tc>
          <w:tcPr>
            <w:tcW w:w="3114" w:type="dxa"/>
          </w:tcPr>
          <w:p w14:paraId="1EAE43FA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729BE6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3845F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68A04BC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08273FD4" w14:textId="77777777" w:rsidTr="00E83B9B">
        <w:tc>
          <w:tcPr>
            <w:tcW w:w="3114" w:type="dxa"/>
          </w:tcPr>
          <w:p w14:paraId="64166B9C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2B3BC1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02D29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FF153C4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7BB2D36E" w14:textId="77777777" w:rsidTr="00E83B9B">
        <w:tc>
          <w:tcPr>
            <w:tcW w:w="3114" w:type="dxa"/>
          </w:tcPr>
          <w:p w14:paraId="4B135129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1D6AAF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29EC7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1E22504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9B" w14:paraId="4D5E4B41" w14:textId="77777777" w:rsidTr="00E83B9B">
        <w:tc>
          <w:tcPr>
            <w:tcW w:w="3114" w:type="dxa"/>
          </w:tcPr>
          <w:p w14:paraId="5905E4B1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23382F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F53C5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AD673D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F0C26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EEE5B05" w14:textId="0283AAAD" w:rsidR="00422E88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pelo pós-graduando pelas metas não alcançadas: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3B9B" w14:paraId="290FB897" w14:textId="77777777" w:rsidTr="00E83B9B">
        <w:tc>
          <w:tcPr>
            <w:tcW w:w="8494" w:type="dxa"/>
          </w:tcPr>
          <w:p w14:paraId="0B99DF14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FB255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9F80106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1F117EE7" w14:textId="65CDED63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Apreciação do orientador sobre o desempenho do pós-graduando: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3B9B" w14:paraId="54EA3524" w14:textId="77777777" w:rsidTr="00E83B9B">
        <w:tc>
          <w:tcPr>
            <w:tcW w:w="8494" w:type="dxa"/>
          </w:tcPr>
          <w:p w14:paraId="00F51318" w14:textId="77777777" w:rsidR="00E83B9B" w:rsidRDefault="00E83B9B" w:rsidP="00422E88">
            <w:pPr>
              <w:pStyle w:val="SemEspaamento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077691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6CCCAAA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7C9EF2F" w14:textId="0553DC44" w:rsidR="00E83B9B" w:rsidRDefault="00E83B9B" w:rsidP="00E83B9B">
      <w:pPr>
        <w:pStyle w:val="SemEspaamento"/>
        <w:spacing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___________(MG), _____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___________.</w:t>
      </w:r>
    </w:p>
    <w:p w14:paraId="15355E3D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092D924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C39EA7E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B23F32A" w14:textId="0D3677C2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0A99698F" w14:textId="0643BBE2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Pós-Graduando</w:t>
      </w:r>
    </w:p>
    <w:p w14:paraId="24327366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FAEF2FB" w14:textId="77777777" w:rsidR="00E83B9B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4CAE219" w14:textId="77777777" w:rsidR="00E83B9B" w:rsidRDefault="00E83B9B" w:rsidP="00E83B9B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18D1698C" w14:textId="586D3D10" w:rsidR="00E83B9B" w:rsidRPr="00422E88" w:rsidRDefault="00E83B9B" w:rsidP="00422E88">
      <w:pPr>
        <w:pStyle w:val="SemEspaament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Orientador</w:t>
      </w:r>
    </w:p>
    <w:sectPr w:rsidR="00E83B9B" w:rsidRPr="00422E8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E5E2" w14:textId="77777777" w:rsidR="00747B94" w:rsidRDefault="00747B94" w:rsidP="00E83B9B">
      <w:pPr>
        <w:spacing w:after="0" w:line="240" w:lineRule="auto"/>
      </w:pPr>
      <w:r>
        <w:separator/>
      </w:r>
    </w:p>
  </w:endnote>
  <w:endnote w:type="continuationSeparator" w:id="0">
    <w:p w14:paraId="775D13D1" w14:textId="77777777" w:rsidR="00747B94" w:rsidRDefault="00747B94" w:rsidP="00E8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DE4B" w14:textId="77777777" w:rsidR="00747B94" w:rsidRDefault="00747B94" w:rsidP="00E83B9B">
      <w:pPr>
        <w:spacing w:after="0" w:line="240" w:lineRule="auto"/>
      </w:pPr>
      <w:r>
        <w:separator/>
      </w:r>
    </w:p>
  </w:footnote>
  <w:footnote w:type="continuationSeparator" w:id="0">
    <w:p w14:paraId="152DE9D8" w14:textId="77777777" w:rsidR="00747B94" w:rsidRDefault="00747B94" w:rsidP="00E8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3072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15EDE52" w14:textId="50A3D716" w:rsidR="00E83B9B" w:rsidRPr="00E83B9B" w:rsidRDefault="00E83B9B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E83B9B">
          <w:rPr>
            <w:rFonts w:ascii="Arial" w:hAnsi="Arial" w:cs="Arial"/>
            <w:sz w:val="24"/>
            <w:szCs w:val="24"/>
          </w:rPr>
          <w:fldChar w:fldCharType="begin"/>
        </w:r>
        <w:r w:rsidRPr="00E83B9B">
          <w:rPr>
            <w:rFonts w:ascii="Arial" w:hAnsi="Arial" w:cs="Arial"/>
            <w:sz w:val="24"/>
            <w:szCs w:val="24"/>
          </w:rPr>
          <w:instrText>PAGE   \* MERGEFORMAT</w:instrText>
        </w:r>
        <w:r w:rsidRPr="00E83B9B">
          <w:rPr>
            <w:rFonts w:ascii="Arial" w:hAnsi="Arial" w:cs="Arial"/>
            <w:sz w:val="24"/>
            <w:szCs w:val="24"/>
          </w:rPr>
          <w:fldChar w:fldCharType="separate"/>
        </w:r>
        <w:r w:rsidRPr="00E83B9B">
          <w:rPr>
            <w:rFonts w:ascii="Arial" w:hAnsi="Arial" w:cs="Arial"/>
            <w:sz w:val="24"/>
            <w:szCs w:val="24"/>
          </w:rPr>
          <w:t>2</w:t>
        </w:r>
        <w:r w:rsidRPr="00E83B9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78DC78E" w14:textId="77777777" w:rsidR="00E83B9B" w:rsidRDefault="00E83B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8A"/>
    <w:rsid w:val="00111886"/>
    <w:rsid w:val="00120366"/>
    <w:rsid w:val="00422E88"/>
    <w:rsid w:val="004A0D8A"/>
    <w:rsid w:val="007265C2"/>
    <w:rsid w:val="00747B94"/>
    <w:rsid w:val="007622DD"/>
    <w:rsid w:val="00896BB0"/>
    <w:rsid w:val="00E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F186"/>
  <w15:chartTrackingRefBased/>
  <w15:docId w15:val="{4C4F2CB0-4B67-4C53-B86A-F841BFE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22E8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22E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2E8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B9B"/>
  </w:style>
  <w:style w:type="paragraph" w:styleId="Rodap">
    <w:name w:val="footer"/>
    <w:basedOn w:val="Normal"/>
    <w:link w:val="RodapChar"/>
    <w:uiPriority w:val="99"/>
    <w:unhideWhenUsed/>
    <w:rsid w:val="00E83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ntola@uf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iane.goncalves@uf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ap@uf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e.m@uf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2023-04-26T21:36:00Z</dcterms:created>
  <dcterms:modified xsi:type="dcterms:W3CDTF">2023-05-04T18:06:00Z</dcterms:modified>
</cp:coreProperties>
</file>